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E4" w:rsidRPr="00D44EE4" w:rsidRDefault="00D44EE4" w:rsidP="00D44EE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D44EE4">
        <w:rPr>
          <w:rFonts w:ascii="Times New Roman" w:eastAsia="Times New Roman" w:hAnsi="Times New Roman" w:cs="Times New Roman"/>
          <w:b/>
          <w:bCs/>
          <w:sz w:val="40"/>
          <w:szCs w:val="24"/>
        </w:rPr>
        <w:t>БАНК ПРОЕКТОВ</w:t>
      </w:r>
    </w:p>
    <w:p w:rsidR="00D44EE4" w:rsidRDefault="00D44EE4" w:rsidP="00D44EE4">
      <w:pPr>
        <w:keepNext/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D44EE4" w:rsidRDefault="00D44EE4" w:rsidP="00D44EE4">
      <w:pPr>
        <w:keepNext/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Металло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- и деревообработка</w:t>
      </w:r>
    </w:p>
    <w:p w:rsidR="00D44EE4" w:rsidRDefault="00D44EE4" w:rsidP="00D44EE4">
      <w:pPr>
        <w:keepNext/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D44EE4" w:rsidRDefault="00D44EE4" w:rsidP="00D44EE4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Станки для школьных мастерских</w:t>
      </w:r>
    </w:p>
    <w:p w:rsidR="00D44EE4" w:rsidRDefault="00D44EE4" w:rsidP="00D44EE4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Слесарные инструменты</w:t>
      </w:r>
    </w:p>
    <w:p w:rsidR="00D44EE4" w:rsidRDefault="00D44EE4" w:rsidP="00D44EE4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Столярные инструменты</w:t>
      </w:r>
    </w:p>
    <w:p w:rsidR="00D44EE4" w:rsidRDefault="00D44EE4" w:rsidP="00D44EE4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Измерительные инструменты</w:t>
      </w:r>
    </w:p>
    <w:p w:rsidR="00D44EE4" w:rsidRDefault="00D44EE4" w:rsidP="00D44EE4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Бытовые тележки</w:t>
      </w:r>
    </w:p>
    <w:p w:rsidR="00D44EE4" w:rsidRDefault="00D44EE4" w:rsidP="00D44EE4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Механические спортивные снаряды</w:t>
      </w:r>
    </w:p>
    <w:p w:rsidR="00D44EE4" w:rsidRDefault="00D44EE4" w:rsidP="00D44EE4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Мебель бытовая</w:t>
      </w:r>
    </w:p>
    <w:p w:rsidR="00D44EE4" w:rsidRDefault="00D44EE4" w:rsidP="00D44EE4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Интерьер комнаты со встроенной мебелью и транс</w:t>
      </w:r>
      <w:r>
        <w:rPr>
          <w:rFonts w:ascii="Times New Roman" w:eastAsia="Times New Roman" w:hAnsi="Times New Roman" w:cs="Times New Roman"/>
          <w:sz w:val="32"/>
          <w:szCs w:val="24"/>
        </w:rPr>
        <w:softHyphen/>
        <w:t>формирующейся стенкой</w:t>
      </w:r>
    </w:p>
    <w:p w:rsidR="00D44EE4" w:rsidRDefault="00D44EE4" w:rsidP="00D44EE4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Тумбочки под телевизор, телефон </w:t>
      </w:r>
    </w:p>
    <w:p w:rsidR="00D44EE4" w:rsidRDefault="00D44EE4" w:rsidP="00D44EE4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Школьная мебель </w:t>
      </w:r>
    </w:p>
    <w:p w:rsidR="00D44EE4" w:rsidRDefault="00D44EE4" w:rsidP="00D44EE4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Картинги</w:t>
      </w:r>
    </w:p>
    <w:p w:rsidR="00D44EE4" w:rsidRDefault="00D44EE4" w:rsidP="00D44EE4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Мини-автомобили</w:t>
      </w:r>
    </w:p>
    <w:p w:rsidR="00D44EE4" w:rsidRDefault="00D44EE4" w:rsidP="00D44EE4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Мопеды</w:t>
      </w:r>
    </w:p>
    <w:p w:rsidR="00D44EE4" w:rsidRDefault="00D44EE4" w:rsidP="00D44EE4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Велосипеды</w:t>
      </w:r>
    </w:p>
    <w:p w:rsidR="00F21138" w:rsidRDefault="00F21138"/>
    <w:sectPr w:rsidR="00F2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24DDC"/>
    <w:multiLevelType w:val="hybridMultilevel"/>
    <w:tmpl w:val="7BB43176"/>
    <w:lvl w:ilvl="0" w:tplc="BEE28FFC">
      <w:numFmt w:val="bullet"/>
      <w:lvlText w:val="-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4EE4"/>
    <w:rsid w:val="00D44EE4"/>
    <w:rsid w:val="00F2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2011-02-15T15:58:00Z</dcterms:created>
  <dcterms:modified xsi:type="dcterms:W3CDTF">2011-02-15T15:59:00Z</dcterms:modified>
</cp:coreProperties>
</file>