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44" w:rsidRPr="00CF4949" w:rsidRDefault="00122444" w:rsidP="00122444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F4949">
        <w:rPr>
          <w:rFonts w:ascii="Times New Roman" w:hAnsi="Times New Roman"/>
          <w:b/>
          <w:sz w:val="28"/>
          <w:szCs w:val="28"/>
        </w:rPr>
        <w:t>Ответы на тест</w:t>
      </w:r>
    </w:p>
    <w:p w:rsidR="00122444" w:rsidRPr="00A00A27" w:rsidRDefault="00122444" w:rsidP="00122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регионального</w:t>
      </w:r>
      <w:r w:rsidRPr="00A00A27">
        <w:rPr>
          <w:rFonts w:ascii="Times New Roman" w:hAnsi="Times New Roman"/>
          <w:b/>
          <w:sz w:val="28"/>
          <w:szCs w:val="28"/>
        </w:rPr>
        <w:t xml:space="preserve"> этапа </w:t>
      </w:r>
      <w:r w:rsidRPr="00A00A27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A00A27"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 по технологии 2010 года</w:t>
      </w:r>
    </w:p>
    <w:p w:rsidR="00122444" w:rsidRPr="00A00A27" w:rsidRDefault="00122444" w:rsidP="00122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A27">
        <w:rPr>
          <w:rFonts w:ascii="Times New Roman" w:hAnsi="Times New Roman"/>
          <w:b/>
          <w:sz w:val="28"/>
          <w:szCs w:val="28"/>
        </w:rPr>
        <w:t>Номинация «Техника и техническое творчество»</w:t>
      </w:r>
    </w:p>
    <w:p w:rsidR="00122444" w:rsidRDefault="00122444" w:rsidP="00122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A27">
        <w:rPr>
          <w:rFonts w:ascii="Times New Roman" w:hAnsi="Times New Roman"/>
          <w:b/>
          <w:sz w:val="28"/>
          <w:szCs w:val="28"/>
        </w:rPr>
        <w:t>9 класс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б,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а,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б, г;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2,5 мм²;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а,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в;</w:t>
      </w:r>
    </w:p>
    <w:p w:rsidR="00122444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б;</w:t>
      </w:r>
    </w:p>
    <w:p w:rsidR="00122444" w:rsidRPr="00A00A27" w:rsidRDefault="00122444" w:rsidP="001224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б.</w:t>
      </w:r>
    </w:p>
    <w:p w:rsidR="00122444" w:rsidRDefault="00122444" w:rsidP="00122444"/>
    <w:p w:rsidR="00122444" w:rsidRDefault="00122444" w:rsidP="00122444"/>
    <w:p w:rsidR="00122444" w:rsidRDefault="00122444" w:rsidP="00122444"/>
    <w:p w:rsidR="00122444" w:rsidRPr="00A35784" w:rsidRDefault="00122444" w:rsidP="00122444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5784">
        <w:rPr>
          <w:rFonts w:ascii="Times New Roman" w:hAnsi="Times New Roman"/>
          <w:b/>
          <w:sz w:val="28"/>
          <w:szCs w:val="28"/>
        </w:rPr>
        <w:lastRenderedPageBreak/>
        <w:t>10-11 класс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г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в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в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г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б, в, г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г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б, а, в, г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а, в, б, г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б, г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в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г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в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в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а, в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а, в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а, б, в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б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г</w:t>
      </w:r>
    </w:p>
    <w:p w:rsidR="00122444" w:rsidRPr="00A35784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35784">
        <w:rPr>
          <w:rFonts w:ascii="Times New Roman" w:hAnsi="Times New Roman"/>
          <w:sz w:val="28"/>
          <w:szCs w:val="28"/>
        </w:rPr>
        <w:t>г</w:t>
      </w:r>
    </w:p>
    <w:p w:rsidR="00122444" w:rsidRPr="003616C6" w:rsidRDefault="00122444" w:rsidP="001224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</w:pPr>
      <w:r w:rsidRPr="00A35784">
        <w:rPr>
          <w:rFonts w:ascii="Times New Roman" w:hAnsi="Times New Roman"/>
          <w:sz w:val="28"/>
          <w:szCs w:val="28"/>
        </w:rPr>
        <w:t>а</w:t>
      </w:r>
    </w:p>
    <w:p w:rsidR="00122444" w:rsidRPr="00B9180E" w:rsidRDefault="00122444" w:rsidP="00122444"/>
    <w:p w:rsidR="00480564" w:rsidRDefault="00480564"/>
    <w:sectPr w:rsidR="00480564" w:rsidSect="00B9180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0E" w:rsidRDefault="0048056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2444">
      <w:rPr>
        <w:noProof/>
      </w:rPr>
      <w:t>1</w:t>
    </w:r>
    <w:r>
      <w:fldChar w:fldCharType="end"/>
    </w:r>
  </w:p>
  <w:p w:rsidR="00B9180E" w:rsidRDefault="00480564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127B"/>
    <w:multiLevelType w:val="hybridMultilevel"/>
    <w:tmpl w:val="99909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7C1828"/>
    <w:multiLevelType w:val="multilevel"/>
    <w:tmpl w:val="8F16D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22444"/>
    <w:rsid w:val="00122444"/>
    <w:rsid w:val="0048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24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nhideWhenUsed/>
    <w:rsid w:val="001224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rsid w:val="0012244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2011-01-22T15:15:00Z</dcterms:created>
  <dcterms:modified xsi:type="dcterms:W3CDTF">2011-01-22T15:15:00Z</dcterms:modified>
</cp:coreProperties>
</file>